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предоставления получателем поддержки информации об изменении</w:t>
      </w:r>
    </w:p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сведений, содержащихся в реестре субъектов малого и среднего</w:t>
      </w:r>
    </w:p>
    <w:p w:rsidR="003748B7" w:rsidRPr="00D237E5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E5">
        <w:rPr>
          <w:rFonts w:ascii="Times New Roman" w:hAnsi="Times New Roman" w:cs="Times New Roman"/>
          <w:b/>
          <w:sz w:val="24"/>
          <w:szCs w:val="24"/>
        </w:rPr>
        <w:t>предпринимательства –</w:t>
      </w:r>
      <w:r w:rsidR="00D2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7E5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r w:rsidR="00FB276A">
        <w:rPr>
          <w:rFonts w:ascii="Times New Roman" w:hAnsi="Times New Roman" w:cs="Times New Roman"/>
          <w:b/>
          <w:sz w:val="24"/>
          <w:szCs w:val="24"/>
        </w:rPr>
        <w:t>Акционерного общества «Гарантийный фонд для субъектов малого предпринимательства Саратовской области» (АО «Фонд»)</w:t>
      </w:r>
    </w:p>
    <w:p w:rsidR="00D237E5" w:rsidRDefault="00D237E5" w:rsidP="00D237E5">
      <w:pPr>
        <w:jc w:val="both"/>
      </w:pPr>
    </w:p>
    <w:p w:rsidR="003748B7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В случае изменения сведений о субъекте малого и среднего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предпринимательства в реестре субъектов малого и среднего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предпринимательства – получателей поддержки</w:t>
      </w:r>
      <w:r w:rsidR="00D237E5" w:rsidRPr="00D237E5">
        <w:rPr>
          <w:sz w:val="24"/>
          <w:szCs w:val="24"/>
        </w:rPr>
        <w:t xml:space="preserve"> </w:t>
      </w:r>
      <w:r w:rsidR="00FB276A">
        <w:rPr>
          <w:sz w:val="24"/>
          <w:szCs w:val="24"/>
        </w:rPr>
        <w:t>АО «Фонд»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(далее соответственно – реестр, получатель поддержки), указанный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получатель поддержки вправе в целях актуализации указанных сведений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 xml:space="preserve">направить в </w:t>
      </w:r>
      <w:r w:rsidR="00FB276A">
        <w:rPr>
          <w:sz w:val="24"/>
          <w:szCs w:val="24"/>
        </w:rPr>
        <w:t>АО «Фонд»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соответствующую информацию о таком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изменении.</w:t>
      </w:r>
    </w:p>
    <w:p w:rsidR="003748B7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Информация, указанная в пункте 1 настоящего порядка, должна быть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направлена получателем поддержки письмом на бумажном носителе,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 xml:space="preserve">подписанным индивидуальным </w:t>
      </w:r>
      <w:r w:rsidR="00D237E5" w:rsidRPr="00D237E5">
        <w:rPr>
          <w:sz w:val="24"/>
          <w:szCs w:val="24"/>
        </w:rPr>
        <w:t>п</w:t>
      </w:r>
      <w:r w:rsidRPr="00D237E5">
        <w:rPr>
          <w:sz w:val="24"/>
          <w:szCs w:val="24"/>
        </w:rPr>
        <w:t>редпринимателем, руководителем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юридического лица либо иным уполномоченным лицом, в том числе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действующим на основании доверенности.</w:t>
      </w:r>
    </w:p>
    <w:p w:rsidR="003748B7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В письме должны быть указаны номер реестровой записи, а также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сведения о получателе поддержки, которые изменились.</w:t>
      </w:r>
    </w:p>
    <w:p w:rsidR="00D237E5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К письму прилагаются документы, подтверждающие факт изменения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соответствующих сведений о получателе поддержки (например, сведения из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Единого государственного реестра юридических лиц или Единого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государственного реестра индивидуальных предпринимателей, полученные с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использованием электронного сервиса на сайте ФНС России), а также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документ, подтверждающий право уполномоченного лица на подписание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письма (если письмо подписано таким лицом).</w:t>
      </w:r>
    </w:p>
    <w:p w:rsidR="00604FF9" w:rsidRPr="00D237E5" w:rsidRDefault="003748B7" w:rsidP="00D237E5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4"/>
          <w:szCs w:val="24"/>
        </w:rPr>
      </w:pPr>
      <w:r w:rsidRPr="00D237E5">
        <w:rPr>
          <w:sz w:val="24"/>
          <w:szCs w:val="24"/>
        </w:rPr>
        <w:t>В случае обнаружения ошибки или неточности в записях реестра о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получателе поддержки, такой получатель поддержки вправе представить в</w:t>
      </w:r>
      <w:r w:rsidR="00D237E5" w:rsidRPr="00D237E5">
        <w:rPr>
          <w:sz w:val="24"/>
          <w:szCs w:val="24"/>
        </w:rPr>
        <w:t xml:space="preserve"> </w:t>
      </w:r>
      <w:r w:rsidR="00FB276A">
        <w:rPr>
          <w:sz w:val="24"/>
          <w:szCs w:val="24"/>
        </w:rPr>
        <w:t>АО «Фонд»</w:t>
      </w:r>
      <w:bookmarkStart w:id="0" w:name="_GoBack"/>
      <w:bookmarkEnd w:id="0"/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соответствующую информацию об ошибке и (или)</w:t>
      </w:r>
      <w:r w:rsidR="00D237E5" w:rsidRPr="00D237E5">
        <w:rPr>
          <w:sz w:val="24"/>
          <w:szCs w:val="24"/>
        </w:rPr>
        <w:t xml:space="preserve"> </w:t>
      </w:r>
      <w:r w:rsidRPr="00D237E5">
        <w:rPr>
          <w:sz w:val="24"/>
          <w:szCs w:val="24"/>
        </w:rPr>
        <w:t>неточности в порядке, предусмотренном пунктами 2-4 настоящего документа.</w:t>
      </w:r>
    </w:p>
    <w:sectPr w:rsidR="00604FF9" w:rsidRPr="00D2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A16"/>
    <w:multiLevelType w:val="hybridMultilevel"/>
    <w:tmpl w:val="A2FA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7"/>
    <w:rsid w:val="001B398B"/>
    <w:rsid w:val="003748B7"/>
    <w:rsid w:val="00604FF9"/>
    <w:rsid w:val="00BA1294"/>
    <w:rsid w:val="00D237E5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71F9-7C81-4DB1-BC8D-A079BEA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e.pozharova</dc:creator>
  <cp:keywords/>
  <dc:description/>
  <cp:lastModifiedBy>Наталья Щербакова</cp:lastModifiedBy>
  <cp:revision>2</cp:revision>
  <cp:lastPrinted>2018-09-06T08:00:00Z</cp:lastPrinted>
  <dcterms:created xsi:type="dcterms:W3CDTF">2022-11-24T07:05:00Z</dcterms:created>
  <dcterms:modified xsi:type="dcterms:W3CDTF">2022-11-24T07:05:00Z</dcterms:modified>
</cp:coreProperties>
</file>