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7" w:rsidRDefault="00E54D0B" w:rsidP="007F1814">
      <w:pPr>
        <w:spacing w:after="0" w:line="240" w:lineRule="auto"/>
        <w:ind w:left="-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7F1814">
        <w:rPr>
          <w:rFonts w:ascii="Times New Roman" w:hAnsi="Times New Roman" w:cs="Times New Roman"/>
          <w:sz w:val="24"/>
          <w:szCs w:val="24"/>
        </w:rPr>
        <w:t>Перечень внесенных</w:t>
      </w:r>
      <w:r w:rsidR="00172BF4" w:rsidRPr="007F1814">
        <w:rPr>
          <w:rFonts w:ascii="Times New Roman" w:hAnsi="Times New Roman" w:cs="Times New Roman"/>
          <w:sz w:val="24"/>
          <w:szCs w:val="24"/>
        </w:rPr>
        <w:t xml:space="preserve"> в План закупки товаров (работ, услуг)</w:t>
      </w:r>
      <w:r w:rsidRPr="007F1814">
        <w:rPr>
          <w:rFonts w:ascii="Times New Roman" w:hAnsi="Times New Roman" w:cs="Times New Roman"/>
          <w:sz w:val="24"/>
          <w:szCs w:val="24"/>
        </w:rPr>
        <w:t xml:space="preserve"> </w:t>
      </w:r>
      <w:r w:rsidR="00172BF4" w:rsidRPr="007F1814">
        <w:rPr>
          <w:rFonts w:ascii="Times New Roman" w:hAnsi="Times New Roman" w:cs="Times New Roman"/>
          <w:sz w:val="24"/>
          <w:szCs w:val="24"/>
        </w:rPr>
        <w:t xml:space="preserve"> на 201</w:t>
      </w:r>
      <w:r w:rsidR="00B215FD">
        <w:rPr>
          <w:rFonts w:ascii="Times New Roman" w:hAnsi="Times New Roman" w:cs="Times New Roman"/>
          <w:sz w:val="24"/>
          <w:szCs w:val="24"/>
        </w:rPr>
        <w:t>8</w:t>
      </w:r>
      <w:r w:rsidR="00172BF4" w:rsidRPr="007F1814">
        <w:rPr>
          <w:rFonts w:ascii="Times New Roman" w:hAnsi="Times New Roman" w:cs="Times New Roman"/>
          <w:sz w:val="24"/>
          <w:szCs w:val="24"/>
        </w:rPr>
        <w:t>-201</w:t>
      </w:r>
      <w:r w:rsidR="00B215FD">
        <w:rPr>
          <w:rFonts w:ascii="Times New Roman" w:hAnsi="Times New Roman" w:cs="Times New Roman"/>
          <w:sz w:val="24"/>
          <w:szCs w:val="24"/>
        </w:rPr>
        <w:t>9</w:t>
      </w:r>
      <w:r w:rsidR="00172BF4" w:rsidRPr="007F1814">
        <w:rPr>
          <w:rFonts w:ascii="Times New Roman" w:hAnsi="Times New Roman" w:cs="Times New Roman"/>
          <w:sz w:val="24"/>
          <w:szCs w:val="24"/>
        </w:rPr>
        <w:t xml:space="preserve"> год Акционерного общества «Гарантийный фонд для субъектов малого предпринимательства Саратовской области» </w:t>
      </w:r>
      <w:r w:rsidRPr="007F1814">
        <w:rPr>
          <w:rFonts w:ascii="Times New Roman" w:hAnsi="Times New Roman" w:cs="Times New Roman"/>
          <w:sz w:val="24"/>
          <w:szCs w:val="24"/>
        </w:rPr>
        <w:t>изменений</w:t>
      </w:r>
      <w:r w:rsidR="00172BF4" w:rsidRPr="007F1814">
        <w:rPr>
          <w:rFonts w:ascii="Times New Roman" w:hAnsi="Times New Roman" w:cs="Times New Roman"/>
          <w:sz w:val="24"/>
          <w:szCs w:val="24"/>
        </w:rPr>
        <w:t xml:space="preserve"> от </w:t>
      </w:r>
      <w:r w:rsidR="00265D06">
        <w:rPr>
          <w:rFonts w:ascii="Times New Roman" w:hAnsi="Times New Roman" w:cs="Times New Roman"/>
          <w:sz w:val="24"/>
          <w:szCs w:val="24"/>
        </w:rPr>
        <w:t>13.08</w:t>
      </w:r>
      <w:r w:rsidR="00B215FD">
        <w:rPr>
          <w:rFonts w:ascii="Times New Roman" w:hAnsi="Times New Roman" w:cs="Times New Roman"/>
          <w:sz w:val="24"/>
          <w:szCs w:val="24"/>
        </w:rPr>
        <w:t>.2018</w:t>
      </w:r>
    </w:p>
    <w:p w:rsidR="00457625" w:rsidRDefault="00457625" w:rsidP="007F1814">
      <w:pPr>
        <w:spacing w:after="0" w:line="240" w:lineRule="auto"/>
        <w:ind w:left="-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457625" w:rsidRDefault="00457625" w:rsidP="00457625">
      <w:pPr>
        <w:spacing w:after="0" w:line="240" w:lineRule="auto"/>
        <w:ind w:left="-567" w:right="-284"/>
        <w:jc w:val="both"/>
        <w:rPr>
          <w:rStyle w:val="a7"/>
          <w:rFonts w:ascii="Times New Roman" w:hAnsi="Times New Roman"/>
          <w:b w:val="0"/>
          <w:bdr w:val="none" w:sz="0" w:space="0" w:color="auto" w:frame="1"/>
        </w:rPr>
      </w:pPr>
      <w:r>
        <w:rPr>
          <w:rStyle w:val="a7"/>
          <w:rFonts w:ascii="Times New Roman" w:hAnsi="Times New Roman"/>
          <w:b w:val="0"/>
          <w:bdr w:val="none" w:sz="0" w:space="0" w:color="auto" w:frame="1"/>
        </w:rPr>
        <w:t>1.</w:t>
      </w:r>
      <w:r w:rsidRPr="00423CF0">
        <w:rPr>
          <w:rStyle w:val="a7"/>
          <w:rFonts w:ascii="Times New Roman" w:hAnsi="Times New Roman"/>
          <w:b w:val="0"/>
          <w:bdr w:val="none" w:sz="0" w:space="0" w:color="auto" w:frame="1"/>
        </w:rPr>
        <w:t>Внести изменения  в  План закупки товаров (работ, услуг) АО «Фонд» на 201</w:t>
      </w:r>
      <w:r>
        <w:rPr>
          <w:rStyle w:val="a7"/>
          <w:rFonts w:ascii="Times New Roman" w:hAnsi="Times New Roman"/>
          <w:b w:val="0"/>
          <w:bdr w:val="none" w:sz="0" w:space="0" w:color="auto" w:frame="1"/>
        </w:rPr>
        <w:t>8</w:t>
      </w:r>
      <w:r w:rsidRPr="00423CF0">
        <w:rPr>
          <w:rStyle w:val="a7"/>
          <w:rFonts w:ascii="Times New Roman" w:hAnsi="Times New Roman"/>
          <w:b w:val="0"/>
          <w:bdr w:val="none" w:sz="0" w:space="0" w:color="auto" w:frame="1"/>
        </w:rPr>
        <w:t>-201</w:t>
      </w:r>
      <w:r>
        <w:rPr>
          <w:rStyle w:val="a7"/>
          <w:rFonts w:ascii="Times New Roman" w:hAnsi="Times New Roman"/>
          <w:b w:val="0"/>
          <w:bdr w:val="none" w:sz="0" w:space="0" w:color="auto" w:frame="1"/>
        </w:rPr>
        <w:t>9</w:t>
      </w:r>
      <w:r w:rsidRPr="00423CF0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год</w:t>
      </w:r>
      <w:r>
        <w:rPr>
          <w:rStyle w:val="a7"/>
          <w:rFonts w:ascii="Times New Roman" w:hAnsi="Times New Roman"/>
          <w:b w:val="0"/>
          <w:bdr w:val="none" w:sz="0" w:space="0" w:color="auto" w:frame="1"/>
        </w:rPr>
        <w:t>:</w:t>
      </w:r>
    </w:p>
    <w:p w:rsidR="00457625" w:rsidRDefault="00457625" w:rsidP="00457625">
      <w:pPr>
        <w:spacing w:after="0" w:line="240" w:lineRule="auto"/>
        <w:ind w:left="-567" w:right="-284"/>
        <w:jc w:val="both"/>
        <w:rPr>
          <w:rStyle w:val="a7"/>
          <w:rFonts w:ascii="Times New Roman" w:hAnsi="Times New Roman"/>
          <w:b w:val="0"/>
          <w:bdr w:val="none" w:sz="0" w:space="0" w:color="auto" w:frame="1"/>
        </w:rPr>
      </w:pPr>
    </w:p>
    <w:p w:rsidR="00721687" w:rsidRPr="004B31F9" w:rsidRDefault="004B31F9" w:rsidP="00721687">
      <w:pPr>
        <w:spacing w:after="0" w:line="240" w:lineRule="auto"/>
        <w:ind w:right="-284"/>
        <w:jc w:val="both"/>
        <w:rPr>
          <w:rStyle w:val="a7"/>
          <w:rFonts w:ascii="Times New Roman" w:hAnsi="Times New Roman"/>
          <w:b w:val="0"/>
          <w:bdr w:val="none" w:sz="0" w:space="0" w:color="auto" w:frame="1"/>
        </w:rPr>
      </w:pPr>
      <w:r w:rsidRPr="004B31F9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1.1. </w:t>
      </w:r>
      <w:proofErr w:type="gramStart"/>
      <w:r w:rsidR="00457625" w:rsidRPr="004B31F9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Дополнить План закупки </w:t>
      </w:r>
      <w:r w:rsidR="00A965D7" w:rsidRPr="004B31F9">
        <w:rPr>
          <w:rStyle w:val="a7"/>
          <w:rFonts w:ascii="Times New Roman" w:hAnsi="Times New Roman"/>
          <w:b w:val="0"/>
          <w:bdr w:val="none" w:sz="0" w:space="0" w:color="auto" w:frame="1"/>
        </w:rPr>
        <w:t>з</w:t>
      </w:r>
      <w:r w:rsidR="00265D06">
        <w:rPr>
          <w:rStyle w:val="a7"/>
          <w:rFonts w:ascii="Times New Roman" w:hAnsi="Times New Roman"/>
          <w:b w:val="0"/>
          <w:bdr w:val="none" w:sz="0" w:space="0" w:color="auto" w:frame="1"/>
        </w:rPr>
        <w:t>акупкой с порядковым номером  21</w:t>
      </w:r>
      <w:r w:rsidR="00457625" w:rsidRPr="004B31F9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</w:t>
      </w:r>
      <w:r w:rsidR="00721687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</w:t>
      </w:r>
      <w:r w:rsidR="00721687" w:rsidRPr="004B31F9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«Размещение временно свободных денежных средств в сумме</w:t>
      </w:r>
      <w:r w:rsidR="00721687" w:rsidRPr="0061108F">
        <w:rPr>
          <w:rFonts w:ascii="Times New Roman" w:hAnsi="Times New Roman" w:cs="Times New Roman"/>
        </w:rPr>
        <w:t>):</w:t>
      </w:r>
      <w:r w:rsidR="00265D06">
        <w:rPr>
          <w:rFonts w:ascii="Times New Roman" w:hAnsi="Times New Roman" w:cs="Times New Roman"/>
        </w:rPr>
        <w:t xml:space="preserve">  35 690 000  (тридцать пять</w:t>
      </w:r>
      <w:r w:rsidR="00721687">
        <w:rPr>
          <w:rFonts w:ascii="Times New Roman" w:hAnsi="Times New Roman" w:cs="Times New Roman"/>
        </w:rPr>
        <w:t xml:space="preserve"> миллионов</w:t>
      </w:r>
      <w:r w:rsidR="00265D06">
        <w:rPr>
          <w:rFonts w:ascii="Times New Roman" w:hAnsi="Times New Roman" w:cs="Times New Roman"/>
        </w:rPr>
        <w:t xml:space="preserve"> шестьсот девяносто тысяч</w:t>
      </w:r>
      <w:r w:rsidR="00721687">
        <w:rPr>
          <w:rFonts w:ascii="Times New Roman" w:hAnsi="Times New Roman" w:cs="Times New Roman"/>
        </w:rPr>
        <w:t>) рублей</w:t>
      </w:r>
      <w:r w:rsidR="00721687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</w:t>
      </w:r>
      <w:r w:rsidR="00721687" w:rsidRPr="004B31F9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в банковский вклад (депозит)»:</w:t>
      </w:r>
      <w:proofErr w:type="gramEnd"/>
    </w:p>
    <w:p w:rsidR="00721687" w:rsidRPr="00B231C3" w:rsidRDefault="00721687" w:rsidP="00721687">
      <w:pPr>
        <w:spacing w:after="0" w:line="240" w:lineRule="auto"/>
        <w:ind w:left="-567" w:right="-284"/>
        <w:jc w:val="both"/>
        <w:rPr>
          <w:rStyle w:val="a7"/>
          <w:rFonts w:ascii="Times New Roman" w:hAnsi="Times New Roman"/>
          <w:b w:val="0"/>
          <w:bCs w:val="0"/>
        </w:rPr>
      </w:pPr>
    </w:p>
    <w:p w:rsidR="00721687" w:rsidRPr="00B231C3" w:rsidRDefault="00721687" w:rsidP="00721687">
      <w:pPr>
        <w:spacing w:after="0" w:line="240" w:lineRule="auto"/>
        <w:ind w:left="-567" w:right="-284"/>
        <w:jc w:val="both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Код по ОКВЭД</w:t>
      </w:r>
      <w:proofErr w:type="gramStart"/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2</w:t>
      </w:r>
      <w:proofErr w:type="gramEnd"/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 xml:space="preserve"> 64.19</w:t>
      </w:r>
    </w:p>
    <w:p w:rsidR="00721687" w:rsidRPr="00B231C3" w:rsidRDefault="00721687" w:rsidP="00721687">
      <w:pPr>
        <w:spacing w:after="0" w:line="240" w:lineRule="auto"/>
        <w:ind w:left="-567" w:right="-284"/>
        <w:jc w:val="both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Код по ОКПД</w:t>
      </w:r>
      <w:proofErr w:type="gramStart"/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2</w:t>
      </w:r>
      <w:proofErr w:type="gramEnd"/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 xml:space="preserve">  64.19.11</w:t>
      </w:r>
    </w:p>
    <w:p w:rsidR="00721687" w:rsidRPr="00B231C3" w:rsidRDefault="00721687" w:rsidP="00721687">
      <w:pPr>
        <w:spacing w:after="0" w:line="240" w:lineRule="auto"/>
        <w:ind w:left="-567" w:right="-284"/>
        <w:jc w:val="both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Предмет договора</w:t>
      </w:r>
      <w:r w:rsidRPr="00B231C3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«Размещение временно свободных денежных сре</w:t>
      </w:r>
      <w:proofErr w:type="gramStart"/>
      <w:r w:rsidRPr="00B231C3">
        <w:rPr>
          <w:rStyle w:val="a7"/>
          <w:rFonts w:ascii="Times New Roman" w:hAnsi="Times New Roman"/>
          <w:b w:val="0"/>
          <w:bdr w:val="none" w:sz="0" w:space="0" w:color="auto" w:frame="1"/>
        </w:rPr>
        <w:t>дств в с</w:t>
      </w:r>
      <w:proofErr w:type="gramEnd"/>
      <w:r w:rsidRPr="00B231C3">
        <w:rPr>
          <w:rStyle w:val="a7"/>
          <w:rFonts w:ascii="Times New Roman" w:hAnsi="Times New Roman"/>
          <w:b w:val="0"/>
          <w:bdr w:val="none" w:sz="0" w:space="0" w:color="auto" w:frame="1"/>
        </w:rPr>
        <w:t>умме</w:t>
      </w:r>
      <w:r w:rsidR="00265D06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35 690 000</w:t>
      </w:r>
      <w:r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</w:t>
      </w:r>
      <w:r w:rsidRPr="00B231C3">
        <w:rPr>
          <w:rStyle w:val="a7"/>
          <w:rFonts w:ascii="Times New Roman" w:hAnsi="Times New Roman"/>
          <w:b w:val="0"/>
          <w:bdr w:val="none" w:sz="0" w:space="0" w:color="auto" w:frame="1"/>
        </w:rPr>
        <w:t>рублей в банковский вклад (депозит)»</w:t>
      </w:r>
    </w:p>
    <w:p w:rsidR="00721687" w:rsidRPr="00B231C3" w:rsidRDefault="00721687" w:rsidP="00721687">
      <w:pPr>
        <w:spacing w:after="0" w:line="240" w:lineRule="auto"/>
        <w:ind w:left="-567" w:right="-284"/>
        <w:jc w:val="both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 xml:space="preserve">Сведения о начальной цене договора </w:t>
      </w:r>
      <w:r w:rsidR="00265D06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231 007</w:t>
      </w:r>
      <w:r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 xml:space="preserve">  рубля</w:t>
      </w:r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 xml:space="preserve">, </w:t>
      </w:r>
    </w:p>
    <w:p w:rsidR="00721687" w:rsidRPr="00B231C3" w:rsidRDefault="00721687" w:rsidP="00721687">
      <w:pPr>
        <w:spacing w:after="0" w:line="240" w:lineRule="auto"/>
        <w:ind w:left="-567" w:right="-284"/>
        <w:jc w:val="both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 xml:space="preserve">Планируемая дата размещения извещения о закупке  </w:t>
      </w:r>
      <w:r w:rsidR="00265D06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08</w:t>
      </w:r>
      <w:r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.2018</w:t>
      </w:r>
    </w:p>
    <w:p w:rsidR="00721687" w:rsidRPr="00B231C3" w:rsidRDefault="00721687" w:rsidP="00721687">
      <w:pPr>
        <w:spacing w:after="0" w:line="240" w:lineRule="auto"/>
        <w:ind w:left="-567" w:right="-284"/>
        <w:jc w:val="both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 xml:space="preserve">Срок исполнения договора   </w:t>
      </w:r>
      <w:r w:rsidR="00265D06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10</w:t>
      </w:r>
      <w:r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.2018</w:t>
      </w:r>
    </w:p>
    <w:p w:rsidR="00721687" w:rsidRPr="00B231C3" w:rsidRDefault="00721687" w:rsidP="00721687">
      <w:pPr>
        <w:spacing w:after="0" w:line="240" w:lineRule="auto"/>
        <w:ind w:left="-567" w:right="-284"/>
        <w:jc w:val="both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  <w:r w:rsidRPr="00B231C3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Способ закупки:  у единственного поставщика.</w:t>
      </w:r>
    </w:p>
    <w:p w:rsidR="00721687" w:rsidRDefault="00721687" w:rsidP="00721687">
      <w:pPr>
        <w:spacing w:after="0" w:line="240" w:lineRule="auto"/>
        <w:ind w:left="-567" w:right="-284"/>
        <w:jc w:val="both"/>
        <w:rPr>
          <w:rStyle w:val="a7"/>
          <w:rFonts w:ascii="Times New Roman" w:hAnsi="Times New Roman"/>
          <w:b w:val="0"/>
          <w:bdr w:val="none" w:sz="0" w:space="0" w:color="auto" w:frame="1"/>
        </w:rPr>
      </w:pPr>
    </w:p>
    <w:p w:rsidR="00721687" w:rsidRPr="00B231C3" w:rsidRDefault="00721687" w:rsidP="00721687">
      <w:pPr>
        <w:spacing w:after="0" w:line="240" w:lineRule="auto"/>
        <w:ind w:left="-567" w:right="-284"/>
        <w:jc w:val="both"/>
        <w:rPr>
          <w:rStyle w:val="a7"/>
          <w:rFonts w:ascii="Times New Roman" w:hAnsi="Times New Roman"/>
          <w:b w:val="0"/>
          <w:bCs w:val="0"/>
        </w:rPr>
      </w:pPr>
    </w:p>
    <w:p w:rsidR="00721687" w:rsidRDefault="00721687" w:rsidP="00721687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bdr w:val="none" w:sz="0" w:space="0" w:color="auto" w:frame="1"/>
        </w:rPr>
      </w:pPr>
    </w:p>
    <w:p w:rsidR="00721687" w:rsidRDefault="00721687" w:rsidP="00721687">
      <w:pPr>
        <w:spacing w:after="0" w:line="240" w:lineRule="auto"/>
        <w:ind w:left="-567"/>
        <w:jc w:val="both"/>
        <w:rPr>
          <w:rStyle w:val="a7"/>
          <w:rFonts w:ascii="Times New Roman" w:hAnsi="Times New Roman"/>
          <w:b w:val="0"/>
          <w:bCs w:val="0"/>
        </w:rPr>
      </w:pPr>
      <w:r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2</w:t>
      </w:r>
      <w:r w:rsidRPr="00A7009D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.</w:t>
      </w:r>
      <w:r w:rsidRPr="00A7009D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Изменить  строку плана «Совокупный годовой объем планируемых закупок». Указать значение строки «Совокупный годовой объем планируемых закупок</w:t>
      </w:r>
      <w:r w:rsidRPr="00AC3395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» </w:t>
      </w:r>
      <w:r w:rsidR="00265D06">
        <w:rPr>
          <w:rStyle w:val="a7"/>
          <w:rFonts w:ascii="Times New Roman" w:hAnsi="Times New Roman"/>
          <w:b w:val="0"/>
          <w:bdr w:val="none" w:sz="0" w:space="0" w:color="auto" w:frame="1"/>
        </w:rPr>
        <w:t>11 379 048, 22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AC3395">
        <w:rPr>
          <w:rStyle w:val="a7"/>
          <w:rFonts w:ascii="Times New Roman" w:hAnsi="Times New Roman"/>
          <w:b w:val="0"/>
          <w:bdr w:val="none" w:sz="0" w:space="0" w:color="auto" w:frame="1"/>
        </w:rPr>
        <w:t xml:space="preserve"> рублей</w:t>
      </w:r>
      <w:r>
        <w:rPr>
          <w:rStyle w:val="a7"/>
          <w:rFonts w:ascii="Times New Roman" w:hAnsi="Times New Roman"/>
          <w:b w:val="0"/>
          <w:bCs w:val="0"/>
        </w:rPr>
        <w:t>.</w:t>
      </w:r>
    </w:p>
    <w:p w:rsidR="00721687" w:rsidRDefault="00721687" w:rsidP="007216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B5A15" w:rsidRDefault="00CB5A15" w:rsidP="004576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B5A15" w:rsidSect="003335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412"/>
    <w:multiLevelType w:val="hybridMultilevel"/>
    <w:tmpl w:val="475AD1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2050904"/>
    <w:multiLevelType w:val="hybridMultilevel"/>
    <w:tmpl w:val="A6A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53A0"/>
    <w:multiLevelType w:val="multilevel"/>
    <w:tmpl w:val="EBACB1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1BE55BC2"/>
    <w:multiLevelType w:val="hybridMultilevel"/>
    <w:tmpl w:val="CC7EACA4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B7530"/>
    <w:multiLevelType w:val="hybridMultilevel"/>
    <w:tmpl w:val="278C88C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23E70C38"/>
    <w:multiLevelType w:val="hybridMultilevel"/>
    <w:tmpl w:val="D04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E76"/>
    <w:multiLevelType w:val="hybridMultilevel"/>
    <w:tmpl w:val="A6A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A7E04"/>
    <w:multiLevelType w:val="hybridMultilevel"/>
    <w:tmpl w:val="A6A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3AE2"/>
    <w:multiLevelType w:val="hybridMultilevel"/>
    <w:tmpl w:val="D04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032F"/>
    <w:multiLevelType w:val="hybridMultilevel"/>
    <w:tmpl w:val="A6A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451B"/>
    <w:multiLevelType w:val="hybridMultilevel"/>
    <w:tmpl w:val="A6A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474C7"/>
    <w:multiLevelType w:val="hybridMultilevel"/>
    <w:tmpl w:val="A6A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A29CC"/>
    <w:multiLevelType w:val="hybridMultilevel"/>
    <w:tmpl w:val="A6A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92010"/>
    <w:multiLevelType w:val="hybridMultilevel"/>
    <w:tmpl w:val="A6A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F00"/>
    <w:rsid w:val="000449E8"/>
    <w:rsid w:val="0005783A"/>
    <w:rsid w:val="00063101"/>
    <w:rsid w:val="00065E6D"/>
    <w:rsid w:val="000D0B34"/>
    <w:rsid w:val="000D18CB"/>
    <w:rsid w:val="000E359D"/>
    <w:rsid w:val="00145CC0"/>
    <w:rsid w:val="00157CFC"/>
    <w:rsid w:val="00172BF4"/>
    <w:rsid w:val="001E580D"/>
    <w:rsid w:val="001F3458"/>
    <w:rsid w:val="00223031"/>
    <w:rsid w:val="00227886"/>
    <w:rsid w:val="00240207"/>
    <w:rsid w:val="00265D06"/>
    <w:rsid w:val="002A5A62"/>
    <w:rsid w:val="0030531F"/>
    <w:rsid w:val="00305694"/>
    <w:rsid w:val="0033354B"/>
    <w:rsid w:val="00387FF3"/>
    <w:rsid w:val="003D43C7"/>
    <w:rsid w:val="0040224D"/>
    <w:rsid w:val="0043490A"/>
    <w:rsid w:val="004364B6"/>
    <w:rsid w:val="00457625"/>
    <w:rsid w:val="00461E4C"/>
    <w:rsid w:val="00492146"/>
    <w:rsid w:val="004B31F9"/>
    <w:rsid w:val="004E7841"/>
    <w:rsid w:val="004F5C9C"/>
    <w:rsid w:val="00506E75"/>
    <w:rsid w:val="005213CD"/>
    <w:rsid w:val="0053161A"/>
    <w:rsid w:val="00550A21"/>
    <w:rsid w:val="0056749D"/>
    <w:rsid w:val="00595A80"/>
    <w:rsid w:val="005B08B9"/>
    <w:rsid w:val="005D0858"/>
    <w:rsid w:val="00614215"/>
    <w:rsid w:val="006D095B"/>
    <w:rsid w:val="006D74E8"/>
    <w:rsid w:val="00702DD9"/>
    <w:rsid w:val="00721687"/>
    <w:rsid w:val="007472E7"/>
    <w:rsid w:val="00762A42"/>
    <w:rsid w:val="00780937"/>
    <w:rsid w:val="007956E1"/>
    <w:rsid w:val="007C218C"/>
    <w:rsid w:val="007C7626"/>
    <w:rsid w:val="007F1814"/>
    <w:rsid w:val="0081249E"/>
    <w:rsid w:val="00817499"/>
    <w:rsid w:val="00850561"/>
    <w:rsid w:val="008647D7"/>
    <w:rsid w:val="00905755"/>
    <w:rsid w:val="00907EEB"/>
    <w:rsid w:val="00945BA8"/>
    <w:rsid w:val="009712F4"/>
    <w:rsid w:val="009B1A0F"/>
    <w:rsid w:val="009E5D1E"/>
    <w:rsid w:val="009E5F00"/>
    <w:rsid w:val="00A176D6"/>
    <w:rsid w:val="00A66BF1"/>
    <w:rsid w:val="00A6775B"/>
    <w:rsid w:val="00A7009D"/>
    <w:rsid w:val="00A80FBB"/>
    <w:rsid w:val="00A965D7"/>
    <w:rsid w:val="00AA1049"/>
    <w:rsid w:val="00AA3D42"/>
    <w:rsid w:val="00AA6F10"/>
    <w:rsid w:val="00AA6F84"/>
    <w:rsid w:val="00AC3395"/>
    <w:rsid w:val="00AD71EE"/>
    <w:rsid w:val="00AF1D9A"/>
    <w:rsid w:val="00B0082F"/>
    <w:rsid w:val="00B01345"/>
    <w:rsid w:val="00B17CE1"/>
    <w:rsid w:val="00B215FD"/>
    <w:rsid w:val="00B60344"/>
    <w:rsid w:val="00BF1CDC"/>
    <w:rsid w:val="00C4514D"/>
    <w:rsid w:val="00CA7342"/>
    <w:rsid w:val="00CB19B3"/>
    <w:rsid w:val="00CB5A15"/>
    <w:rsid w:val="00CB7892"/>
    <w:rsid w:val="00D66CF9"/>
    <w:rsid w:val="00E04D33"/>
    <w:rsid w:val="00E24F19"/>
    <w:rsid w:val="00E430C8"/>
    <w:rsid w:val="00E54D0B"/>
    <w:rsid w:val="00E569D3"/>
    <w:rsid w:val="00E76419"/>
    <w:rsid w:val="00E97BF9"/>
    <w:rsid w:val="00EA39A8"/>
    <w:rsid w:val="00EC6ACE"/>
    <w:rsid w:val="00F44FE2"/>
    <w:rsid w:val="00F4771C"/>
    <w:rsid w:val="00F5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9E5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38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3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31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Ольга Смирнова</cp:lastModifiedBy>
  <cp:revision>3</cp:revision>
  <cp:lastPrinted>2016-06-08T13:57:00Z</cp:lastPrinted>
  <dcterms:created xsi:type="dcterms:W3CDTF">2018-07-25T13:21:00Z</dcterms:created>
  <dcterms:modified xsi:type="dcterms:W3CDTF">2018-08-13T07:31:00Z</dcterms:modified>
</cp:coreProperties>
</file>